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21" w:rsidRDefault="00465221" w:rsidP="00465221">
      <w:pPr>
        <w:numPr>
          <w:ilvl w:val="0"/>
          <w:numId w:val="1"/>
        </w:numPr>
        <w:pBdr>
          <w:bottom w:val="dotted" w:sz="24" w:space="5" w:color="auto"/>
        </w:pBdr>
        <w:spacing w:after="120"/>
        <w:jc w:val="center"/>
        <w:rPr>
          <w:rFonts w:cs="Arial"/>
          <w:b/>
          <w:smallCaps/>
          <w:color w:val="17365D"/>
          <w:sz w:val="32"/>
          <w:szCs w:val="32"/>
        </w:rPr>
      </w:pPr>
      <w:r>
        <w:rPr>
          <w:rFonts w:cs="Arial"/>
          <w:b/>
          <w:smallCaps/>
          <w:color w:val="17365D"/>
          <w:sz w:val="32"/>
          <w:szCs w:val="32"/>
        </w:rPr>
        <w:t xml:space="preserve">Отчет о проделанной работе в </w:t>
      </w:r>
      <w:r w:rsidR="00942A35">
        <w:rPr>
          <w:rFonts w:cs="Arial"/>
          <w:b/>
          <w:smallCaps/>
          <w:color w:val="17365D"/>
          <w:sz w:val="32"/>
          <w:szCs w:val="32"/>
        </w:rPr>
        <w:t>Дека</w:t>
      </w:r>
      <w:r w:rsidR="004668A1">
        <w:rPr>
          <w:rFonts w:cs="Arial"/>
          <w:b/>
          <w:smallCaps/>
          <w:color w:val="17365D"/>
          <w:sz w:val="32"/>
          <w:szCs w:val="32"/>
        </w:rPr>
        <w:t>бре</w:t>
      </w:r>
      <w:r>
        <w:rPr>
          <w:rFonts w:cs="Arial"/>
          <w:b/>
          <w:smallCaps/>
          <w:color w:val="17365D"/>
          <w:sz w:val="32"/>
          <w:szCs w:val="32"/>
        </w:rPr>
        <w:t xml:space="preserve"> 202</w:t>
      </w:r>
      <w:r w:rsidR="0028771A">
        <w:rPr>
          <w:rFonts w:cs="Arial"/>
          <w:b/>
          <w:smallCaps/>
          <w:color w:val="17365D"/>
          <w:sz w:val="32"/>
          <w:szCs w:val="32"/>
        </w:rPr>
        <w:t>5</w:t>
      </w:r>
      <w:r>
        <w:rPr>
          <w:rFonts w:cs="Arial"/>
          <w:b/>
          <w:smallCaps/>
          <w:color w:val="17365D"/>
          <w:sz w:val="32"/>
          <w:szCs w:val="32"/>
        </w:rPr>
        <w:t>г.</w:t>
      </w:r>
    </w:p>
    <w:p w:rsidR="00465221" w:rsidRPr="006E1AEA" w:rsidRDefault="00465221" w:rsidP="00465221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  <w:color w:val="244061"/>
          <w:sz w:val="24"/>
          <w:szCs w:val="24"/>
          <w:u w:val="single"/>
        </w:rPr>
      </w:pPr>
      <w:r w:rsidRPr="006E1AEA">
        <w:rPr>
          <w:b/>
          <w:color w:val="244061"/>
          <w:sz w:val="24"/>
          <w:szCs w:val="24"/>
          <w:u w:val="single"/>
        </w:rPr>
        <w:t xml:space="preserve">Сантехнические работы </w:t>
      </w:r>
    </w:p>
    <w:p w:rsidR="00465221" w:rsidRPr="004D4586" w:rsidRDefault="00465221" w:rsidP="00B43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4D4586">
        <w:rPr>
          <w:b/>
          <w:color w:val="244061"/>
          <w:sz w:val="24"/>
          <w:szCs w:val="24"/>
        </w:rPr>
        <w:t>Плановые регламентные работы в технических помещениях - 1 и 2 корп</w:t>
      </w:r>
      <w:r w:rsidR="005B2225" w:rsidRPr="004D4586">
        <w:rPr>
          <w:b/>
          <w:color w:val="244061"/>
          <w:sz w:val="24"/>
          <w:szCs w:val="24"/>
        </w:rPr>
        <w:t>.</w:t>
      </w:r>
      <w:r w:rsidR="00DD186F" w:rsidRPr="004D4586">
        <w:rPr>
          <w:b/>
          <w:color w:val="244061"/>
          <w:sz w:val="24"/>
          <w:szCs w:val="24"/>
        </w:rPr>
        <w:t xml:space="preserve"> </w:t>
      </w:r>
      <w:r w:rsidR="00841437" w:rsidRPr="004D4586">
        <w:rPr>
          <w:b/>
          <w:color w:val="244061"/>
          <w:sz w:val="24"/>
          <w:szCs w:val="24"/>
        </w:rPr>
        <w:t>Аварийны</w:t>
      </w:r>
      <w:r w:rsidR="009122A9" w:rsidRPr="004D4586">
        <w:rPr>
          <w:b/>
          <w:color w:val="244061"/>
          <w:sz w:val="24"/>
          <w:szCs w:val="24"/>
        </w:rPr>
        <w:t xml:space="preserve">е и текущие </w:t>
      </w:r>
      <w:r w:rsidR="00841437" w:rsidRPr="004D4586">
        <w:rPr>
          <w:b/>
          <w:color w:val="244061"/>
          <w:sz w:val="24"/>
          <w:szCs w:val="24"/>
        </w:rPr>
        <w:t xml:space="preserve"> </w:t>
      </w:r>
      <w:r w:rsidR="009122A9" w:rsidRPr="004D4586">
        <w:rPr>
          <w:b/>
          <w:color w:val="244061"/>
          <w:sz w:val="24"/>
          <w:szCs w:val="24"/>
        </w:rPr>
        <w:t>заявки</w:t>
      </w:r>
      <w:r w:rsidR="00DD186F" w:rsidRPr="004D4586">
        <w:rPr>
          <w:b/>
          <w:color w:val="244061"/>
          <w:sz w:val="24"/>
          <w:szCs w:val="24"/>
        </w:rPr>
        <w:t xml:space="preserve">. </w:t>
      </w:r>
      <w:r w:rsidRPr="004D4586">
        <w:rPr>
          <w:b/>
          <w:color w:val="244061"/>
          <w:sz w:val="24"/>
          <w:szCs w:val="24"/>
        </w:rPr>
        <w:t>Снятие контрольных показаний УУ ХВС, ГВС в квартирах.</w:t>
      </w:r>
      <w:r w:rsidR="00E24829" w:rsidRPr="004D4586">
        <w:rPr>
          <w:b/>
          <w:color w:val="244061"/>
          <w:sz w:val="24"/>
          <w:szCs w:val="24"/>
        </w:rPr>
        <w:t xml:space="preserve"> </w:t>
      </w:r>
    </w:p>
    <w:p w:rsidR="00465221" w:rsidRPr="005B2225" w:rsidRDefault="0046522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5B2225">
        <w:rPr>
          <w:b/>
          <w:color w:val="244061"/>
          <w:sz w:val="24"/>
          <w:szCs w:val="24"/>
          <w:u w:val="single"/>
        </w:rPr>
        <w:t>Электротехнические работы</w:t>
      </w:r>
    </w:p>
    <w:p w:rsidR="00DD618D" w:rsidRPr="004D4586" w:rsidRDefault="00465221" w:rsidP="00C207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4D4586">
        <w:rPr>
          <w:b/>
          <w:color w:val="244061"/>
          <w:sz w:val="24"/>
          <w:szCs w:val="24"/>
        </w:rPr>
        <w:t>Планов</w:t>
      </w:r>
      <w:r w:rsidR="00DD618D" w:rsidRPr="004D4586">
        <w:rPr>
          <w:b/>
          <w:color w:val="244061"/>
          <w:sz w:val="24"/>
          <w:szCs w:val="24"/>
        </w:rPr>
        <w:t>о-профилактические ремонтные</w:t>
      </w:r>
      <w:r w:rsidRPr="004D4586">
        <w:rPr>
          <w:b/>
          <w:color w:val="244061"/>
          <w:sz w:val="24"/>
          <w:szCs w:val="24"/>
        </w:rPr>
        <w:t xml:space="preserve">  работы в ГРЩ</w:t>
      </w:r>
      <w:r w:rsidR="00B72CA6" w:rsidRPr="004D4586">
        <w:rPr>
          <w:b/>
          <w:color w:val="244061"/>
          <w:sz w:val="24"/>
          <w:szCs w:val="24"/>
        </w:rPr>
        <w:t>,</w:t>
      </w:r>
      <w:r w:rsidRPr="004D4586">
        <w:rPr>
          <w:b/>
          <w:color w:val="244061"/>
          <w:sz w:val="24"/>
          <w:szCs w:val="24"/>
        </w:rPr>
        <w:t xml:space="preserve"> ВРУ</w:t>
      </w:r>
      <w:r w:rsidR="00B72CA6" w:rsidRPr="004D4586">
        <w:rPr>
          <w:b/>
          <w:color w:val="244061"/>
          <w:sz w:val="24"/>
          <w:szCs w:val="24"/>
        </w:rPr>
        <w:t>, в консьержных, чердаке</w:t>
      </w:r>
      <w:r w:rsidR="005B2225" w:rsidRPr="004D4586">
        <w:rPr>
          <w:b/>
          <w:color w:val="244061"/>
          <w:sz w:val="24"/>
          <w:szCs w:val="24"/>
        </w:rPr>
        <w:t xml:space="preserve">, </w:t>
      </w:r>
      <w:r w:rsidR="00B72CA6" w:rsidRPr="004D4586">
        <w:rPr>
          <w:b/>
          <w:color w:val="244061"/>
          <w:sz w:val="24"/>
          <w:szCs w:val="24"/>
        </w:rPr>
        <w:t>подвале</w:t>
      </w:r>
      <w:r w:rsidRPr="004D4586">
        <w:rPr>
          <w:b/>
          <w:color w:val="244061"/>
          <w:sz w:val="24"/>
          <w:szCs w:val="24"/>
        </w:rPr>
        <w:t xml:space="preserve"> - 1 и 2 корп. </w:t>
      </w:r>
    </w:p>
    <w:p w:rsidR="00465221" w:rsidRPr="00522922" w:rsidRDefault="00465221" w:rsidP="000873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522922">
        <w:rPr>
          <w:color w:val="244061"/>
          <w:sz w:val="24"/>
          <w:szCs w:val="24"/>
        </w:rPr>
        <w:t>Замена электроламп</w:t>
      </w:r>
      <w:r w:rsidR="00DE3275" w:rsidRPr="00522922">
        <w:rPr>
          <w:color w:val="244061"/>
          <w:sz w:val="24"/>
          <w:szCs w:val="24"/>
        </w:rPr>
        <w:t xml:space="preserve"> </w:t>
      </w:r>
      <w:r w:rsidR="00DC1BE4" w:rsidRPr="00522922">
        <w:rPr>
          <w:color w:val="244061"/>
          <w:sz w:val="24"/>
          <w:szCs w:val="24"/>
        </w:rPr>
        <w:t>1</w:t>
      </w:r>
      <w:r w:rsidR="003A0394" w:rsidRPr="00522922">
        <w:rPr>
          <w:color w:val="244061"/>
          <w:sz w:val="24"/>
          <w:szCs w:val="24"/>
        </w:rPr>
        <w:t>корп</w:t>
      </w:r>
      <w:r w:rsidR="00087340" w:rsidRPr="00522922">
        <w:rPr>
          <w:color w:val="244061"/>
          <w:sz w:val="24"/>
          <w:szCs w:val="24"/>
        </w:rPr>
        <w:t>- 10</w:t>
      </w:r>
      <w:r w:rsidR="00087340" w:rsidRPr="00522922">
        <w:rPr>
          <w:color w:val="244061"/>
          <w:sz w:val="24"/>
          <w:szCs w:val="24"/>
          <w:lang w:val="en-US"/>
        </w:rPr>
        <w:t>w</w:t>
      </w:r>
      <w:r w:rsidR="00087340" w:rsidRPr="00522922">
        <w:rPr>
          <w:color w:val="244061"/>
          <w:sz w:val="24"/>
          <w:szCs w:val="24"/>
        </w:rPr>
        <w:t>-</w:t>
      </w:r>
      <w:r w:rsidR="00522922" w:rsidRPr="00522922">
        <w:rPr>
          <w:color w:val="244061"/>
          <w:sz w:val="24"/>
          <w:szCs w:val="24"/>
        </w:rPr>
        <w:t>6</w:t>
      </w:r>
      <w:r w:rsidR="00087340" w:rsidRPr="00522922">
        <w:rPr>
          <w:color w:val="244061"/>
          <w:sz w:val="24"/>
          <w:szCs w:val="24"/>
        </w:rPr>
        <w:t xml:space="preserve">шт; </w:t>
      </w:r>
      <w:r w:rsidR="00522922" w:rsidRPr="00522922">
        <w:rPr>
          <w:color w:val="244061"/>
          <w:sz w:val="24"/>
          <w:szCs w:val="24"/>
          <w:lang w:val="en-US"/>
        </w:rPr>
        <w:t>NAT</w:t>
      </w:r>
      <w:r w:rsidR="00522922" w:rsidRPr="00522922">
        <w:rPr>
          <w:color w:val="244061"/>
          <w:sz w:val="24"/>
          <w:szCs w:val="24"/>
        </w:rPr>
        <w:t>150</w:t>
      </w:r>
      <w:r w:rsidR="00522922" w:rsidRPr="00522922">
        <w:rPr>
          <w:color w:val="244061"/>
          <w:sz w:val="24"/>
          <w:szCs w:val="24"/>
          <w:lang w:val="en-US"/>
        </w:rPr>
        <w:t>w</w:t>
      </w:r>
      <w:r w:rsidR="00522922" w:rsidRPr="00522922">
        <w:rPr>
          <w:color w:val="244061"/>
          <w:sz w:val="24"/>
          <w:szCs w:val="24"/>
        </w:rPr>
        <w:t>-2шт; ДРЛ 250</w:t>
      </w:r>
      <w:r w:rsidR="00522922" w:rsidRPr="00522922">
        <w:rPr>
          <w:color w:val="244061"/>
          <w:sz w:val="24"/>
          <w:szCs w:val="24"/>
          <w:lang w:val="en-US"/>
        </w:rPr>
        <w:t>w</w:t>
      </w:r>
      <w:r w:rsidR="00522922" w:rsidRPr="00522922">
        <w:rPr>
          <w:color w:val="244061"/>
          <w:sz w:val="24"/>
          <w:szCs w:val="24"/>
        </w:rPr>
        <w:t>-1шт; прожектор 1000</w:t>
      </w:r>
      <w:r w:rsidR="00522922" w:rsidRPr="00522922">
        <w:rPr>
          <w:color w:val="244061"/>
          <w:sz w:val="24"/>
          <w:szCs w:val="24"/>
          <w:lang w:val="en-US"/>
        </w:rPr>
        <w:t>w</w:t>
      </w:r>
      <w:r w:rsidR="00522922" w:rsidRPr="00522922">
        <w:rPr>
          <w:color w:val="244061"/>
          <w:sz w:val="24"/>
          <w:szCs w:val="24"/>
        </w:rPr>
        <w:t>-1шт.</w:t>
      </w:r>
      <w:r w:rsidR="00087340" w:rsidRPr="00522922">
        <w:rPr>
          <w:color w:val="244061"/>
          <w:sz w:val="24"/>
          <w:szCs w:val="24"/>
        </w:rPr>
        <w:t xml:space="preserve"> корп.2- 10</w:t>
      </w:r>
      <w:r w:rsidR="00087340" w:rsidRPr="00522922">
        <w:rPr>
          <w:color w:val="244061"/>
          <w:sz w:val="24"/>
          <w:szCs w:val="24"/>
          <w:lang w:val="en-US"/>
        </w:rPr>
        <w:t>w</w:t>
      </w:r>
      <w:r w:rsidR="00087340" w:rsidRPr="00522922">
        <w:rPr>
          <w:color w:val="244061"/>
          <w:sz w:val="24"/>
          <w:szCs w:val="24"/>
        </w:rPr>
        <w:t>-</w:t>
      </w:r>
      <w:r w:rsidR="00522922" w:rsidRPr="00522922">
        <w:rPr>
          <w:color w:val="244061"/>
          <w:sz w:val="24"/>
          <w:szCs w:val="24"/>
        </w:rPr>
        <w:t xml:space="preserve">18 </w:t>
      </w:r>
      <w:proofErr w:type="spellStart"/>
      <w:r w:rsidR="00087340" w:rsidRPr="00522922">
        <w:rPr>
          <w:color w:val="244061"/>
          <w:sz w:val="24"/>
          <w:szCs w:val="24"/>
        </w:rPr>
        <w:t>шт</w:t>
      </w:r>
      <w:proofErr w:type="spellEnd"/>
      <w:r w:rsidR="00087340" w:rsidRPr="00522922">
        <w:rPr>
          <w:color w:val="244061"/>
          <w:sz w:val="24"/>
          <w:szCs w:val="24"/>
        </w:rPr>
        <w:t xml:space="preserve">; </w:t>
      </w:r>
      <w:r w:rsidR="00F857E9" w:rsidRPr="00522922">
        <w:rPr>
          <w:color w:val="244061"/>
          <w:sz w:val="24"/>
          <w:szCs w:val="24"/>
          <w:lang w:val="en-US"/>
        </w:rPr>
        <w:t>led</w:t>
      </w:r>
      <w:r w:rsidR="00F857E9" w:rsidRPr="00522922">
        <w:rPr>
          <w:color w:val="244061"/>
          <w:sz w:val="24"/>
          <w:szCs w:val="24"/>
        </w:rPr>
        <w:t>7</w:t>
      </w:r>
      <w:r w:rsidR="00F857E9" w:rsidRPr="00522922">
        <w:rPr>
          <w:color w:val="244061"/>
          <w:sz w:val="24"/>
          <w:szCs w:val="24"/>
          <w:lang w:val="en-US"/>
        </w:rPr>
        <w:t>w</w:t>
      </w:r>
      <w:r w:rsidR="00F857E9" w:rsidRPr="00522922">
        <w:rPr>
          <w:color w:val="244061"/>
          <w:sz w:val="24"/>
          <w:szCs w:val="24"/>
        </w:rPr>
        <w:t>с датчиком-</w:t>
      </w:r>
      <w:r w:rsidR="00522922" w:rsidRPr="00522922">
        <w:rPr>
          <w:color w:val="244061"/>
          <w:sz w:val="24"/>
          <w:szCs w:val="24"/>
        </w:rPr>
        <w:t xml:space="preserve">2 </w:t>
      </w:r>
      <w:proofErr w:type="spellStart"/>
      <w:r w:rsidR="00F857E9" w:rsidRPr="00522922">
        <w:rPr>
          <w:color w:val="244061"/>
          <w:sz w:val="24"/>
          <w:szCs w:val="24"/>
        </w:rPr>
        <w:t>шт</w:t>
      </w:r>
      <w:proofErr w:type="spellEnd"/>
      <w:r w:rsidR="00F857E9" w:rsidRPr="00522922">
        <w:rPr>
          <w:color w:val="244061"/>
          <w:sz w:val="24"/>
          <w:szCs w:val="24"/>
        </w:rPr>
        <w:t>;</w:t>
      </w:r>
      <w:r w:rsidR="00087340" w:rsidRPr="00522922">
        <w:rPr>
          <w:color w:val="244061"/>
          <w:sz w:val="24"/>
          <w:szCs w:val="24"/>
        </w:rPr>
        <w:t xml:space="preserve"> паркинг-</w:t>
      </w:r>
      <w:r w:rsidR="00087340" w:rsidRPr="00522922">
        <w:rPr>
          <w:color w:val="244061"/>
          <w:sz w:val="24"/>
          <w:szCs w:val="24"/>
          <w:lang w:val="en-US"/>
        </w:rPr>
        <w:t>led</w:t>
      </w:r>
      <w:r w:rsidR="00087340" w:rsidRPr="00522922">
        <w:rPr>
          <w:color w:val="244061"/>
          <w:sz w:val="24"/>
          <w:szCs w:val="24"/>
        </w:rPr>
        <w:t xml:space="preserve"> 18</w:t>
      </w:r>
      <w:r w:rsidR="00087340" w:rsidRPr="00522922">
        <w:rPr>
          <w:color w:val="244061"/>
          <w:sz w:val="24"/>
          <w:szCs w:val="24"/>
          <w:lang w:val="en-US"/>
        </w:rPr>
        <w:t>w</w:t>
      </w:r>
      <w:r w:rsidR="00087340" w:rsidRPr="00522922">
        <w:rPr>
          <w:color w:val="244061"/>
          <w:sz w:val="24"/>
          <w:szCs w:val="24"/>
        </w:rPr>
        <w:t>-1шт; 36</w:t>
      </w:r>
      <w:r w:rsidR="00087340" w:rsidRPr="00522922">
        <w:rPr>
          <w:color w:val="244061"/>
          <w:sz w:val="24"/>
          <w:szCs w:val="24"/>
          <w:lang w:val="en-US"/>
        </w:rPr>
        <w:t>w</w:t>
      </w:r>
      <w:r w:rsidR="00087340" w:rsidRPr="00522922">
        <w:rPr>
          <w:color w:val="244061"/>
          <w:sz w:val="24"/>
          <w:szCs w:val="24"/>
        </w:rPr>
        <w:t>-</w:t>
      </w:r>
      <w:r w:rsidR="00522922" w:rsidRPr="00522922">
        <w:rPr>
          <w:color w:val="244061"/>
          <w:sz w:val="24"/>
          <w:szCs w:val="24"/>
        </w:rPr>
        <w:t>5</w:t>
      </w:r>
      <w:r w:rsidR="00087340" w:rsidRPr="00522922">
        <w:rPr>
          <w:color w:val="244061"/>
          <w:sz w:val="24"/>
          <w:szCs w:val="24"/>
        </w:rPr>
        <w:t>шт.</w:t>
      </w:r>
    </w:p>
    <w:p w:rsidR="00576DC1" w:rsidRPr="004D4586" w:rsidRDefault="00576DC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4D4586">
        <w:rPr>
          <w:b/>
          <w:color w:val="244061"/>
          <w:sz w:val="24"/>
          <w:szCs w:val="24"/>
        </w:rPr>
        <w:t>Плановые регламентные</w:t>
      </w:r>
      <w:r w:rsidR="0061152F" w:rsidRPr="004D4586">
        <w:rPr>
          <w:b/>
          <w:color w:val="244061"/>
          <w:sz w:val="24"/>
          <w:szCs w:val="24"/>
        </w:rPr>
        <w:t xml:space="preserve">, ремонтные </w:t>
      </w:r>
      <w:r w:rsidRPr="004D4586">
        <w:rPr>
          <w:b/>
          <w:color w:val="244061"/>
          <w:sz w:val="24"/>
          <w:szCs w:val="24"/>
        </w:rPr>
        <w:t xml:space="preserve"> работы по АППЗ. </w:t>
      </w:r>
    </w:p>
    <w:p w:rsidR="00EC0F81" w:rsidRPr="004D4586" w:rsidRDefault="000405F7" w:rsidP="005B22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b/>
          <w:color w:val="244061"/>
          <w:sz w:val="24"/>
          <w:szCs w:val="24"/>
        </w:rPr>
      </w:pPr>
      <w:r w:rsidRPr="004D4586">
        <w:rPr>
          <w:b/>
          <w:color w:val="244061"/>
          <w:sz w:val="24"/>
          <w:szCs w:val="24"/>
        </w:rPr>
        <w:t>Плановое техническое обслуживание</w:t>
      </w:r>
      <w:r w:rsidR="007A147C" w:rsidRPr="004D4586">
        <w:rPr>
          <w:b/>
          <w:color w:val="244061"/>
          <w:sz w:val="24"/>
          <w:szCs w:val="24"/>
        </w:rPr>
        <w:t xml:space="preserve"> и ремонтные работы</w:t>
      </w:r>
      <w:r w:rsidRPr="004D4586">
        <w:rPr>
          <w:b/>
          <w:color w:val="244061"/>
          <w:sz w:val="24"/>
          <w:szCs w:val="24"/>
        </w:rPr>
        <w:t xml:space="preserve"> ПЗУ, СКУД</w:t>
      </w:r>
      <w:proofErr w:type="gramStart"/>
      <w:r w:rsidR="0039041B" w:rsidRPr="004D4586">
        <w:rPr>
          <w:b/>
          <w:color w:val="244061"/>
          <w:sz w:val="24"/>
          <w:szCs w:val="24"/>
        </w:rPr>
        <w:t xml:space="preserve"> </w:t>
      </w:r>
      <w:r w:rsidR="006F1CDD" w:rsidRPr="004D4586">
        <w:rPr>
          <w:b/>
          <w:color w:val="244061"/>
          <w:sz w:val="24"/>
          <w:szCs w:val="24"/>
        </w:rPr>
        <w:t>.</w:t>
      </w:r>
      <w:proofErr w:type="gramEnd"/>
      <w:r w:rsidR="001409CD" w:rsidRPr="004D4586">
        <w:rPr>
          <w:b/>
          <w:color w:val="244061"/>
          <w:sz w:val="24"/>
          <w:szCs w:val="24"/>
        </w:rPr>
        <w:t xml:space="preserve"> </w:t>
      </w:r>
      <w:r w:rsidR="00B72CA6" w:rsidRPr="004D4586">
        <w:rPr>
          <w:b/>
          <w:color w:val="244061"/>
          <w:sz w:val="24"/>
          <w:szCs w:val="24"/>
        </w:rPr>
        <w:t>Слаботочные заявки</w:t>
      </w:r>
      <w:r w:rsidR="00845B6C" w:rsidRPr="004D4586">
        <w:rPr>
          <w:b/>
          <w:color w:val="244061"/>
          <w:sz w:val="24"/>
          <w:szCs w:val="24"/>
        </w:rPr>
        <w:t>.</w:t>
      </w:r>
    </w:p>
    <w:p w:rsidR="00465221" w:rsidRPr="00B761E5" w:rsidRDefault="00465221" w:rsidP="00557F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</w:rPr>
      </w:pPr>
      <w:r w:rsidRPr="00B761E5">
        <w:rPr>
          <w:b/>
          <w:color w:val="244061"/>
          <w:sz w:val="24"/>
          <w:szCs w:val="24"/>
          <w:u w:val="single"/>
        </w:rPr>
        <w:t>Разное:</w:t>
      </w:r>
    </w:p>
    <w:p w:rsidR="00820AE3" w:rsidRPr="004D4586" w:rsidRDefault="00465221" w:rsidP="00673AA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b/>
          <w:color w:val="244061"/>
          <w:sz w:val="24"/>
          <w:szCs w:val="24"/>
        </w:rPr>
      </w:pPr>
      <w:r w:rsidRPr="004D4586">
        <w:rPr>
          <w:b/>
          <w:color w:val="244061"/>
          <w:sz w:val="24"/>
          <w:szCs w:val="24"/>
        </w:rPr>
        <w:t xml:space="preserve">Уборка придомовой </w:t>
      </w:r>
      <w:r w:rsidR="008453C3" w:rsidRPr="004D4586">
        <w:rPr>
          <w:b/>
          <w:color w:val="244061"/>
          <w:sz w:val="24"/>
          <w:szCs w:val="24"/>
        </w:rPr>
        <w:t>территории</w:t>
      </w:r>
      <w:r w:rsidR="00DC1BE4" w:rsidRPr="004D4586">
        <w:rPr>
          <w:b/>
          <w:color w:val="244061"/>
          <w:sz w:val="24"/>
          <w:szCs w:val="24"/>
        </w:rPr>
        <w:t xml:space="preserve">. </w:t>
      </w:r>
      <w:r w:rsidR="002B3454" w:rsidRPr="004D4586">
        <w:rPr>
          <w:b/>
          <w:color w:val="244061"/>
          <w:sz w:val="24"/>
          <w:szCs w:val="24"/>
        </w:rPr>
        <w:t>У</w:t>
      </w:r>
      <w:r w:rsidR="00F63050" w:rsidRPr="004D4586">
        <w:rPr>
          <w:b/>
          <w:color w:val="244061"/>
          <w:sz w:val="24"/>
          <w:szCs w:val="24"/>
        </w:rPr>
        <w:t xml:space="preserve">борка </w:t>
      </w:r>
      <w:r w:rsidRPr="004D4586">
        <w:rPr>
          <w:b/>
          <w:color w:val="244061"/>
          <w:sz w:val="24"/>
          <w:szCs w:val="24"/>
        </w:rPr>
        <w:t xml:space="preserve">МОП </w:t>
      </w:r>
      <w:r w:rsidR="00F63050" w:rsidRPr="004D4586">
        <w:rPr>
          <w:b/>
          <w:color w:val="244061"/>
          <w:sz w:val="24"/>
          <w:szCs w:val="24"/>
        </w:rPr>
        <w:t xml:space="preserve">в </w:t>
      </w:r>
      <w:r w:rsidRPr="004D4586">
        <w:rPr>
          <w:b/>
          <w:color w:val="244061"/>
          <w:sz w:val="24"/>
          <w:szCs w:val="24"/>
        </w:rPr>
        <w:t>парадных</w:t>
      </w:r>
      <w:r w:rsidR="00DC1BE4" w:rsidRPr="004D4586">
        <w:rPr>
          <w:b/>
          <w:color w:val="244061"/>
          <w:sz w:val="24"/>
          <w:szCs w:val="24"/>
        </w:rPr>
        <w:t>.</w:t>
      </w:r>
      <w:r w:rsidR="002E64E5" w:rsidRPr="004D4586">
        <w:rPr>
          <w:b/>
          <w:color w:val="244061"/>
          <w:sz w:val="24"/>
          <w:szCs w:val="24"/>
        </w:rPr>
        <w:t xml:space="preserve"> </w:t>
      </w:r>
      <w:r w:rsidR="004D4586">
        <w:rPr>
          <w:b/>
          <w:color w:val="244061"/>
          <w:sz w:val="24"/>
          <w:szCs w:val="24"/>
        </w:rPr>
        <w:t xml:space="preserve">Уборка пыли на чердаке 2 корп. </w:t>
      </w:r>
      <w:r w:rsidR="007D21D6" w:rsidRPr="004D4586">
        <w:rPr>
          <w:b/>
          <w:color w:val="244061"/>
          <w:sz w:val="24"/>
          <w:szCs w:val="24"/>
        </w:rPr>
        <w:t xml:space="preserve">Уборка в </w:t>
      </w:r>
      <w:r w:rsidR="00536DA2" w:rsidRPr="004D4586">
        <w:rPr>
          <w:b/>
          <w:color w:val="244061"/>
          <w:sz w:val="24"/>
          <w:szCs w:val="24"/>
        </w:rPr>
        <w:t xml:space="preserve"> </w:t>
      </w:r>
      <w:r w:rsidR="002F1CF8" w:rsidRPr="004D4586">
        <w:rPr>
          <w:b/>
          <w:color w:val="244061"/>
          <w:sz w:val="24"/>
          <w:szCs w:val="24"/>
        </w:rPr>
        <w:t>паркингах</w:t>
      </w:r>
      <w:proofErr w:type="gramStart"/>
      <w:r w:rsidR="00536DA2" w:rsidRPr="004D4586">
        <w:rPr>
          <w:b/>
          <w:color w:val="244061"/>
          <w:sz w:val="24"/>
          <w:szCs w:val="24"/>
        </w:rPr>
        <w:t xml:space="preserve"> </w:t>
      </w:r>
      <w:r w:rsidR="007D21D6" w:rsidRPr="004D4586">
        <w:rPr>
          <w:b/>
          <w:color w:val="244061"/>
          <w:sz w:val="24"/>
          <w:szCs w:val="24"/>
        </w:rPr>
        <w:t>.</w:t>
      </w:r>
      <w:proofErr w:type="gramEnd"/>
      <w:r w:rsidR="007D21D6" w:rsidRPr="004D4586">
        <w:rPr>
          <w:b/>
          <w:color w:val="244061"/>
          <w:sz w:val="24"/>
          <w:szCs w:val="24"/>
        </w:rPr>
        <w:t xml:space="preserve"> </w:t>
      </w:r>
      <w:r w:rsidR="002F1CF8" w:rsidRPr="004D4586">
        <w:rPr>
          <w:b/>
          <w:color w:val="244061"/>
          <w:sz w:val="24"/>
          <w:szCs w:val="24"/>
        </w:rPr>
        <w:t>Ремонт</w:t>
      </w:r>
      <w:r w:rsidR="00B526AA" w:rsidRPr="004D4586">
        <w:rPr>
          <w:b/>
          <w:color w:val="244061"/>
          <w:sz w:val="24"/>
          <w:szCs w:val="24"/>
        </w:rPr>
        <w:t>/регулировка</w:t>
      </w:r>
      <w:r w:rsidR="001409CD" w:rsidRPr="004D4586">
        <w:rPr>
          <w:b/>
          <w:color w:val="244061"/>
          <w:sz w:val="24"/>
          <w:szCs w:val="24"/>
        </w:rPr>
        <w:t>/замена</w:t>
      </w:r>
      <w:r w:rsidR="002F1CF8" w:rsidRPr="004D4586">
        <w:rPr>
          <w:b/>
          <w:color w:val="244061"/>
          <w:sz w:val="24"/>
          <w:szCs w:val="24"/>
        </w:rPr>
        <w:t xml:space="preserve"> доводчиков</w:t>
      </w:r>
      <w:r w:rsidR="00587B0D" w:rsidRPr="004D4586">
        <w:rPr>
          <w:b/>
          <w:color w:val="244061"/>
          <w:sz w:val="24"/>
          <w:szCs w:val="24"/>
        </w:rPr>
        <w:t>.</w:t>
      </w:r>
      <w:r w:rsidR="00612268" w:rsidRPr="004D4586">
        <w:rPr>
          <w:b/>
          <w:color w:val="244061"/>
          <w:sz w:val="24"/>
          <w:szCs w:val="24"/>
        </w:rPr>
        <w:t xml:space="preserve"> </w:t>
      </w:r>
      <w:r w:rsidR="00682CA6" w:rsidRPr="004D4586">
        <w:rPr>
          <w:b/>
          <w:color w:val="244061"/>
          <w:sz w:val="24"/>
          <w:szCs w:val="24"/>
        </w:rPr>
        <w:t>Ремонт шлагбаумов.</w:t>
      </w:r>
      <w:r w:rsidR="00673AAF" w:rsidRPr="00673AAF">
        <w:rPr>
          <w:color w:val="244061"/>
          <w:sz w:val="24"/>
          <w:szCs w:val="24"/>
        </w:rPr>
        <w:t xml:space="preserve"> </w:t>
      </w:r>
      <w:bookmarkStart w:id="0" w:name="_GoBack"/>
      <w:bookmarkEnd w:id="0"/>
      <w:r w:rsidR="00496E53" w:rsidRPr="004D4586">
        <w:rPr>
          <w:b/>
          <w:color w:val="244061"/>
          <w:sz w:val="24"/>
          <w:szCs w:val="24"/>
        </w:rPr>
        <w:t>Установка ёлок и новогодни</w:t>
      </w:r>
      <w:r w:rsidR="004D4586">
        <w:rPr>
          <w:b/>
          <w:color w:val="244061"/>
          <w:sz w:val="24"/>
          <w:szCs w:val="24"/>
        </w:rPr>
        <w:t>х</w:t>
      </w:r>
      <w:r w:rsidR="00496E53" w:rsidRPr="004D4586">
        <w:rPr>
          <w:b/>
          <w:color w:val="244061"/>
          <w:sz w:val="24"/>
          <w:szCs w:val="24"/>
        </w:rPr>
        <w:t xml:space="preserve"> украшени</w:t>
      </w:r>
      <w:r w:rsidR="004D4586">
        <w:rPr>
          <w:b/>
          <w:color w:val="244061"/>
          <w:sz w:val="24"/>
          <w:szCs w:val="24"/>
        </w:rPr>
        <w:t>й</w:t>
      </w:r>
      <w:r w:rsidR="00496E53" w:rsidRPr="004D4586">
        <w:rPr>
          <w:b/>
          <w:color w:val="244061"/>
          <w:sz w:val="24"/>
          <w:szCs w:val="24"/>
        </w:rPr>
        <w:t>.</w:t>
      </w:r>
    </w:p>
    <w:p w:rsidR="00465221" w:rsidRPr="00DB4A7E" w:rsidRDefault="00465221" w:rsidP="00F7226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b/>
          <w:color w:val="244061"/>
          <w:sz w:val="24"/>
          <w:szCs w:val="24"/>
        </w:rPr>
      </w:pPr>
      <w:r w:rsidRPr="00DB4A7E">
        <w:rPr>
          <w:b/>
          <w:color w:val="244061"/>
          <w:sz w:val="24"/>
          <w:szCs w:val="24"/>
        </w:rPr>
        <w:t>Работы в машинных отделениях (лифтовые)</w:t>
      </w:r>
      <w:r w:rsidR="00F711FA" w:rsidRPr="00DB4A7E">
        <w:rPr>
          <w:b/>
          <w:color w:val="244061"/>
          <w:sz w:val="24"/>
          <w:szCs w:val="24"/>
        </w:rPr>
        <w:t>, ремонт лифтов</w:t>
      </w:r>
      <w:r w:rsidR="00AB52AF" w:rsidRPr="00DB4A7E">
        <w:rPr>
          <w:b/>
          <w:color w:val="244061"/>
          <w:sz w:val="24"/>
          <w:szCs w:val="24"/>
        </w:rPr>
        <w:t>ого оборудования.</w:t>
      </w:r>
      <w:r w:rsidR="001830CC" w:rsidRPr="00DB4A7E">
        <w:rPr>
          <w:b/>
          <w:color w:val="244061"/>
          <w:sz w:val="24"/>
          <w:szCs w:val="24"/>
        </w:rPr>
        <w:t xml:space="preserve"> </w:t>
      </w:r>
      <w:r w:rsidR="00496E53" w:rsidRPr="00DB4A7E">
        <w:rPr>
          <w:b/>
          <w:color w:val="244061"/>
          <w:sz w:val="24"/>
          <w:szCs w:val="24"/>
        </w:rPr>
        <w:t xml:space="preserve">Освидетельствование лифтов – 11 </w:t>
      </w:r>
      <w:proofErr w:type="spellStart"/>
      <w:r w:rsidR="00496E53" w:rsidRPr="00DB4A7E">
        <w:rPr>
          <w:b/>
          <w:color w:val="244061"/>
          <w:sz w:val="24"/>
          <w:szCs w:val="24"/>
        </w:rPr>
        <w:t>шт</w:t>
      </w:r>
      <w:proofErr w:type="spellEnd"/>
      <w:r w:rsidR="00496E53" w:rsidRPr="00DB4A7E">
        <w:rPr>
          <w:b/>
          <w:color w:val="244061"/>
          <w:sz w:val="24"/>
          <w:szCs w:val="24"/>
        </w:rPr>
        <w:t>, 1 корпус.</w:t>
      </w:r>
    </w:p>
    <w:p w:rsidR="00695603" w:rsidRPr="004A5E8E" w:rsidRDefault="00695603" w:rsidP="00DC1BE4">
      <w:pPr>
        <w:widowControl w:val="0"/>
        <w:autoSpaceDE w:val="0"/>
        <w:autoSpaceDN w:val="0"/>
        <w:adjustRightInd w:val="0"/>
        <w:spacing w:line="276" w:lineRule="auto"/>
        <w:ind w:left="142" w:right="-1"/>
        <w:rPr>
          <w:color w:val="244061"/>
          <w:sz w:val="24"/>
          <w:szCs w:val="24"/>
        </w:rPr>
      </w:pPr>
    </w:p>
    <w:tbl>
      <w:tblPr>
        <w:tblW w:w="31567" w:type="dxa"/>
        <w:tblInd w:w="93" w:type="dxa"/>
        <w:tblLook w:val="04A0"/>
      </w:tblPr>
      <w:tblGrid>
        <w:gridCol w:w="2705"/>
        <w:gridCol w:w="820"/>
        <w:gridCol w:w="1295"/>
        <w:gridCol w:w="1295"/>
        <w:gridCol w:w="1294"/>
        <w:gridCol w:w="1294"/>
        <w:gridCol w:w="1294"/>
        <w:gridCol w:w="1294"/>
        <w:gridCol w:w="1793"/>
        <w:gridCol w:w="601"/>
        <w:gridCol w:w="292"/>
        <w:gridCol w:w="2314"/>
        <w:gridCol w:w="8783"/>
        <w:gridCol w:w="558"/>
        <w:gridCol w:w="6063"/>
      </w:tblGrid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</w:tcPr>
          <w:p w:rsidR="00465221" w:rsidRPr="003662AF" w:rsidRDefault="00465221" w:rsidP="0046522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44" w:type="dxa"/>
            <w:gridSpan w:val="4"/>
            <w:noWrap/>
            <w:vAlign w:val="bottom"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50707" w:rsidTr="00750707">
        <w:trPr>
          <w:trHeight w:val="345"/>
        </w:trPr>
        <w:tc>
          <w:tcPr>
            <w:tcW w:w="16086" w:type="dxa"/>
            <w:gridSpan w:val="12"/>
            <w:noWrap/>
          </w:tcPr>
          <w:p w:rsidR="00750707" w:rsidRDefault="00750707" w:rsidP="006F24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color w:val="244061"/>
                <w:sz w:val="24"/>
                <w:szCs w:val="24"/>
              </w:rPr>
            </w:pPr>
          </w:p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59362A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59362A" w:rsidRDefault="00044139" w:rsidP="00DC0AD3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9 110 807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руб.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044139" w:rsidP="008F0C84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4 900 028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30225" w:rsidP="00B06217">
                        <w:pPr>
                          <w:suppressAutoHyphens w:val="0"/>
                          <w:jc w:val="center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  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368 411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B07B1C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1 113 917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B363D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B07B1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2 995 165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044139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- 1 148 605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</w:t>
                        </w:r>
                        <w:r w:rsidR="00815260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 прочие налоги и сборы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8F0C84" w:rsidP="00A547CD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8A2941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100 000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044139" w:rsidP="004413E7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9 021 559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603799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E5C1E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</w:t>
                        </w: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ем, </w:t>
                        </w:r>
                      </w:p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Администрация ТСН "Звёздное</w:t>
                        </w:r>
                        <w:r w:rsidR="006E5C1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- 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Pr="004E175C" w:rsidRDefault="00750707" w:rsidP="006F24DB">
            <w:pPr>
              <w:widowControl w:val="0"/>
              <w:autoSpaceDE w:val="0"/>
              <w:autoSpaceDN w:val="0"/>
              <w:adjustRightInd w:val="0"/>
              <w:rPr>
                <w:color w:val="244061"/>
                <w:sz w:val="24"/>
                <w:szCs w:val="24"/>
              </w:rPr>
            </w:pPr>
          </w:p>
        </w:tc>
        <w:tc>
          <w:tcPr>
            <w:tcW w:w="15481" w:type="dxa"/>
            <w:gridSpan w:val="3"/>
            <w:noWrap/>
          </w:tcPr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RPr="004E175C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4E175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9 866 335  руб.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3 749 217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291 211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-898 041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- 1 505 830руб,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-764 581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-0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10 738 311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уважением, Администрация ТСН "Звёздное1"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Default="00750707" w:rsidP="006F24DB"/>
        </w:tc>
      </w:tr>
      <w:tr w:rsidR="00465221" w:rsidTr="00750707">
        <w:trPr>
          <w:gridAfter w:val="1"/>
          <w:wAfter w:w="8932" w:type="dxa"/>
          <w:trHeight w:val="31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00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отсутствует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-4 192 675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1"/>
          <w:wAfter w:w="8932" w:type="dxa"/>
          <w:trHeight w:val="34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</w:tbl>
    <w:p w:rsidR="00465221" w:rsidRDefault="00465221" w:rsidP="00A47ABA"/>
    <w:sectPr w:rsidR="00465221" w:rsidSect="0003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7E5"/>
    <w:multiLevelType w:val="hybridMultilevel"/>
    <w:tmpl w:val="0EFC1F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B28E1"/>
    <w:multiLevelType w:val="hybridMultilevel"/>
    <w:tmpl w:val="13B2D0F8"/>
    <w:lvl w:ilvl="0" w:tplc="0419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3F42"/>
    <w:rsid w:val="000001D7"/>
    <w:rsid w:val="00012E34"/>
    <w:rsid w:val="00035C1F"/>
    <w:rsid w:val="000405F7"/>
    <w:rsid w:val="00044139"/>
    <w:rsid w:val="00052173"/>
    <w:rsid w:val="00053D72"/>
    <w:rsid w:val="000630A0"/>
    <w:rsid w:val="00067F7A"/>
    <w:rsid w:val="000730D3"/>
    <w:rsid w:val="00087340"/>
    <w:rsid w:val="000A710D"/>
    <w:rsid w:val="000B58DB"/>
    <w:rsid w:val="000D192B"/>
    <w:rsid w:val="0011191D"/>
    <w:rsid w:val="00130225"/>
    <w:rsid w:val="00136220"/>
    <w:rsid w:val="001409CD"/>
    <w:rsid w:val="00142A43"/>
    <w:rsid w:val="00146E72"/>
    <w:rsid w:val="0015089A"/>
    <w:rsid w:val="001527A1"/>
    <w:rsid w:val="0015284C"/>
    <w:rsid w:val="00153F42"/>
    <w:rsid w:val="001830CC"/>
    <w:rsid w:val="001B0F59"/>
    <w:rsid w:val="001D0AEC"/>
    <w:rsid w:val="001D55F8"/>
    <w:rsid w:val="0020027F"/>
    <w:rsid w:val="00200D7F"/>
    <w:rsid w:val="002074F5"/>
    <w:rsid w:val="00220320"/>
    <w:rsid w:val="002419FD"/>
    <w:rsid w:val="00253FDE"/>
    <w:rsid w:val="0025539E"/>
    <w:rsid w:val="00261676"/>
    <w:rsid w:val="00267A03"/>
    <w:rsid w:val="002833EB"/>
    <w:rsid w:val="00283686"/>
    <w:rsid w:val="0028771A"/>
    <w:rsid w:val="002B3454"/>
    <w:rsid w:val="002D5FA3"/>
    <w:rsid w:val="002D72FD"/>
    <w:rsid w:val="002E1373"/>
    <w:rsid w:val="002E15CA"/>
    <w:rsid w:val="002E4BF3"/>
    <w:rsid w:val="002E64E5"/>
    <w:rsid w:val="002F1CF8"/>
    <w:rsid w:val="003030B6"/>
    <w:rsid w:val="00325289"/>
    <w:rsid w:val="003275BA"/>
    <w:rsid w:val="0033403F"/>
    <w:rsid w:val="00342963"/>
    <w:rsid w:val="003649DB"/>
    <w:rsid w:val="003662AF"/>
    <w:rsid w:val="00366B39"/>
    <w:rsid w:val="00367560"/>
    <w:rsid w:val="00370BC1"/>
    <w:rsid w:val="003750A1"/>
    <w:rsid w:val="0037729B"/>
    <w:rsid w:val="00381483"/>
    <w:rsid w:val="00386339"/>
    <w:rsid w:val="0039041B"/>
    <w:rsid w:val="003A0394"/>
    <w:rsid w:val="003C4EF2"/>
    <w:rsid w:val="00417B7E"/>
    <w:rsid w:val="00432881"/>
    <w:rsid w:val="004413E7"/>
    <w:rsid w:val="00465221"/>
    <w:rsid w:val="00465636"/>
    <w:rsid w:val="004668A1"/>
    <w:rsid w:val="00475DC3"/>
    <w:rsid w:val="00477B98"/>
    <w:rsid w:val="00496E53"/>
    <w:rsid w:val="004A5E8E"/>
    <w:rsid w:val="004B61B5"/>
    <w:rsid w:val="004C75F9"/>
    <w:rsid w:val="004D4586"/>
    <w:rsid w:val="00511FD1"/>
    <w:rsid w:val="00520076"/>
    <w:rsid w:val="00520621"/>
    <w:rsid w:val="00522922"/>
    <w:rsid w:val="0053656B"/>
    <w:rsid w:val="0053693B"/>
    <w:rsid w:val="00536DA2"/>
    <w:rsid w:val="00562E91"/>
    <w:rsid w:val="00564B49"/>
    <w:rsid w:val="00576DC1"/>
    <w:rsid w:val="00585DEF"/>
    <w:rsid w:val="00587B0D"/>
    <w:rsid w:val="005B2225"/>
    <w:rsid w:val="005B48A0"/>
    <w:rsid w:val="005C74C1"/>
    <w:rsid w:val="005D1FA2"/>
    <w:rsid w:val="005D3370"/>
    <w:rsid w:val="005E61A9"/>
    <w:rsid w:val="005F1755"/>
    <w:rsid w:val="0060645F"/>
    <w:rsid w:val="0061152F"/>
    <w:rsid w:val="00612268"/>
    <w:rsid w:val="006342E2"/>
    <w:rsid w:val="0063576E"/>
    <w:rsid w:val="00646C29"/>
    <w:rsid w:val="00673AAF"/>
    <w:rsid w:val="0067592B"/>
    <w:rsid w:val="00682CA6"/>
    <w:rsid w:val="00695603"/>
    <w:rsid w:val="00696D54"/>
    <w:rsid w:val="006A4A8A"/>
    <w:rsid w:val="006D7FBB"/>
    <w:rsid w:val="006E1AEA"/>
    <w:rsid w:val="006E5C1E"/>
    <w:rsid w:val="006F1CDD"/>
    <w:rsid w:val="0070681B"/>
    <w:rsid w:val="00723C9A"/>
    <w:rsid w:val="00733F0A"/>
    <w:rsid w:val="0074229D"/>
    <w:rsid w:val="00750707"/>
    <w:rsid w:val="0076694D"/>
    <w:rsid w:val="00770D93"/>
    <w:rsid w:val="007713B0"/>
    <w:rsid w:val="00775A0B"/>
    <w:rsid w:val="00775E2A"/>
    <w:rsid w:val="007A08B8"/>
    <w:rsid w:val="007A147C"/>
    <w:rsid w:val="007A70D6"/>
    <w:rsid w:val="007B0801"/>
    <w:rsid w:val="007B5DAC"/>
    <w:rsid w:val="007C7F13"/>
    <w:rsid w:val="007D21D6"/>
    <w:rsid w:val="008038D9"/>
    <w:rsid w:val="00815260"/>
    <w:rsid w:val="00820AE3"/>
    <w:rsid w:val="0082145F"/>
    <w:rsid w:val="00840927"/>
    <w:rsid w:val="00841437"/>
    <w:rsid w:val="008453C3"/>
    <w:rsid w:val="00845B6C"/>
    <w:rsid w:val="0085790F"/>
    <w:rsid w:val="00860CD1"/>
    <w:rsid w:val="00862721"/>
    <w:rsid w:val="00863989"/>
    <w:rsid w:val="00863CC9"/>
    <w:rsid w:val="008760F9"/>
    <w:rsid w:val="00883235"/>
    <w:rsid w:val="00896205"/>
    <w:rsid w:val="008A0E9D"/>
    <w:rsid w:val="008A2941"/>
    <w:rsid w:val="008B44CB"/>
    <w:rsid w:val="008D26CC"/>
    <w:rsid w:val="008E471F"/>
    <w:rsid w:val="008F0C84"/>
    <w:rsid w:val="008F6571"/>
    <w:rsid w:val="00905375"/>
    <w:rsid w:val="009122A9"/>
    <w:rsid w:val="00942A35"/>
    <w:rsid w:val="00961134"/>
    <w:rsid w:val="00966CD8"/>
    <w:rsid w:val="0097356C"/>
    <w:rsid w:val="009758BC"/>
    <w:rsid w:val="00977289"/>
    <w:rsid w:val="009800B8"/>
    <w:rsid w:val="009A6906"/>
    <w:rsid w:val="00A15F0D"/>
    <w:rsid w:val="00A47ABA"/>
    <w:rsid w:val="00A547CD"/>
    <w:rsid w:val="00A63E3F"/>
    <w:rsid w:val="00A6590A"/>
    <w:rsid w:val="00A92358"/>
    <w:rsid w:val="00AA0A25"/>
    <w:rsid w:val="00AB5286"/>
    <w:rsid w:val="00AB52AF"/>
    <w:rsid w:val="00AC24E7"/>
    <w:rsid w:val="00AC3B3C"/>
    <w:rsid w:val="00AD41EE"/>
    <w:rsid w:val="00AF5496"/>
    <w:rsid w:val="00B06217"/>
    <w:rsid w:val="00B07B1C"/>
    <w:rsid w:val="00B126AE"/>
    <w:rsid w:val="00B27A04"/>
    <w:rsid w:val="00B309CD"/>
    <w:rsid w:val="00B3321F"/>
    <w:rsid w:val="00B363D6"/>
    <w:rsid w:val="00B40BAD"/>
    <w:rsid w:val="00B43E33"/>
    <w:rsid w:val="00B526AA"/>
    <w:rsid w:val="00B6002D"/>
    <w:rsid w:val="00B61017"/>
    <w:rsid w:val="00B72CA6"/>
    <w:rsid w:val="00B761E5"/>
    <w:rsid w:val="00B92A33"/>
    <w:rsid w:val="00BA61AA"/>
    <w:rsid w:val="00C03E6E"/>
    <w:rsid w:val="00C04F51"/>
    <w:rsid w:val="00C17711"/>
    <w:rsid w:val="00C33BA6"/>
    <w:rsid w:val="00C33FEA"/>
    <w:rsid w:val="00C34821"/>
    <w:rsid w:val="00C504E7"/>
    <w:rsid w:val="00C76EDB"/>
    <w:rsid w:val="00C82FC7"/>
    <w:rsid w:val="00C97A95"/>
    <w:rsid w:val="00CB5B0E"/>
    <w:rsid w:val="00CC13E0"/>
    <w:rsid w:val="00CC6E6A"/>
    <w:rsid w:val="00CD4D0B"/>
    <w:rsid w:val="00CD5574"/>
    <w:rsid w:val="00CF6780"/>
    <w:rsid w:val="00D1041F"/>
    <w:rsid w:val="00D219ED"/>
    <w:rsid w:val="00D316EF"/>
    <w:rsid w:val="00D44BBF"/>
    <w:rsid w:val="00D84C28"/>
    <w:rsid w:val="00DB4A7E"/>
    <w:rsid w:val="00DC0AD3"/>
    <w:rsid w:val="00DC1BE4"/>
    <w:rsid w:val="00DD186F"/>
    <w:rsid w:val="00DD618D"/>
    <w:rsid w:val="00DE3275"/>
    <w:rsid w:val="00DF7E96"/>
    <w:rsid w:val="00E1786A"/>
    <w:rsid w:val="00E24829"/>
    <w:rsid w:val="00E318A5"/>
    <w:rsid w:val="00E35198"/>
    <w:rsid w:val="00E44CF1"/>
    <w:rsid w:val="00E50C22"/>
    <w:rsid w:val="00E554C4"/>
    <w:rsid w:val="00E60BFA"/>
    <w:rsid w:val="00E75400"/>
    <w:rsid w:val="00E7644E"/>
    <w:rsid w:val="00EA1F35"/>
    <w:rsid w:val="00EA6B20"/>
    <w:rsid w:val="00EC0F81"/>
    <w:rsid w:val="00EF0406"/>
    <w:rsid w:val="00EF7CCE"/>
    <w:rsid w:val="00F00DA2"/>
    <w:rsid w:val="00F438AF"/>
    <w:rsid w:val="00F43CCB"/>
    <w:rsid w:val="00F63050"/>
    <w:rsid w:val="00F711FA"/>
    <w:rsid w:val="00F7226B"/>
    <w:rsid w:val="00F73CC0"/>
    <w:rsid w:val="00F764C9"/>
    <w:rsid w:val="00F8269A"/>
    <w:rsid w:val="00F857E9"/>
    <w:rsid w:val="00F905CE"/>
    <w:rsid w:val="00FA403D"/>
    <w:rsid w:val="00FA5BA6"/>
    <w:rsid w:val="00FC0A7A"/>
    <w:rsid w:val="00FD1ED6"/>
    <w:rsid w:val="00FD7101"/>
    <w:rsid w:val="00FE57F2"/>
    <w:rsid w:val="00FF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ТСЖ03</cp:lastModifiedBy>
  <cp:revision>5</cp:revision>
  <dcterms:created xsi:type="dcterms:W3CDTF">2025-12-04T12:51:00Z</dcterms:created>
  <dcterms:modified xsi:type="dcterms:W3CDTF">2026-01-15T13:32:00Z</dcterms:modified>
</cp:coreProperties>
</file>